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BD82" w14:textId="7C0333DD" w:rsidR="009347E3" w:rsidRPr="00816211" w:rsidRDefault="00693D0D" w:rsidP="009347E3">
      <w:pPr>
        <w:pStyle w:val="Nadpis1"/>
        <w:rPr>
          <w:rFonts w:ascii="Arial" w:hAnsi="Arial" w:cs="Arial"/>
          <w:caps/>
          <w:color w:val="111111"/>
          <w:sz w:val="22"/>
          <w:szCs w:val="22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AA5B0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Grip ball 1,5 kg růžová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BC4CC38" w14:textId="77777777" w:rsidR="00AA5B0F" w:rsidRDefault="00AA5B0F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A5B0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Váží</w:t>
      </w:r>
      <w:r w:rsidRPr="00AA5B0F">
        <w:rPr>
          <w:rFonts w:ascii="Times New Roman" w:eastAsia="Times New Roman" w:hAnsi="Times New Roman" w:cs="Times New Roman"/>
          <w:sz w:val="21"/>
          <w:szCs w:val="21"/>
          <w:lang w:eastAsia="cs-CZ"/>
        </w:rPr>
        <w:t> 1,5 kg</w:t>
      </w:r>
      <w:r w:rsidRPr="00AA5B0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takže nabízí ideální odpor pro efektivní posílení prstů, dlaní a zápěstí.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</w:p>
    <w:p w14:paraId="34608164" w14:textId="606347C2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49E8283D" w14:textId="76D3F281" w:rsidR="008904D4" w:rsidRPr="008904D4" w:rsidRDefault="008904D4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Zkontrolujte míček </w:t>
      </w:r>
      <w:r w:rsidR="00AA5B0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(</w:t>
      </w: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strukturu povrchu); při poškození jej</w:t>
      </w:r>
      <w:r w:rsidRPr="008904D4">
        <w:rPr>
          <w:rFonts w:ascii="Times New Roman" w:eastAsia="Times New Roman" w:hAnsi="Times New Roman" w:cs="Times New Roman"/>
          <w:sz w:val="21"/>
          <w:szCs w:val="21"/>
          <w:lang w:eastAsia="cs-CZ"/>
        </w:rPr>
        <w:t> nepoužívejte</w:t>
      </w: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C40E6D0" w14:textId="19C8110B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1E1483DC" w14:textId="77777777" w:rsidR="008904D4" w:rsidRPr="008904D4" w:rsidRDefault="008904D4" w:rsidP="00841F2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sz w:val="21"/>
          <w:szCs w:val="21"/>
          <w:lang w:eastAsia="cs-CZ"/>
        </w:rPr>
        <w:t>Cvičte opatrně a kontrolovaně, zejména v oblastech s vysokou citlivostí (např. přetížené svaly, klouby).</w:t>
      </w:r>
    </w:p>
    <w:p w14:paraId="22C071AF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podklad</w:t>
      </w:r>
    </w:p>
    <w:p w14:paraId="52A3817E" w14:textId="77777777" w:rsidR="008904D4" w:rsidRPr="008904D4" w:rsidRDefault="008904D4" w:rsidP="008904D4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 na rovném, suchém a bezpečném povrchu, ideálně na měkké podložce – tím zabráníte uklouznutí a úrazům.</w:t>
      </w:r>
    </w:p>
    <w:p w14:paraId="6BEC2AA0" w14:textId="703C4156" w:rsidR="00693D0D" w:rsidRPr="00816211" w:rsidRDefault="00693D0D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Speciální upozornění</w:t>
      </w:r>
    </w:p>
    <w:p w14:paraId="220ACDFD" w14:textId="7098D502" w:rsidR="008904D4" w:rsidRPr="008904D4" w:rsidRDefault="008904D4" w:rsidP="008904D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 akutní bolesti, zánětu, přetrvávajících svalových potíží nebo neurologických problémů konzultujte použití s odborníkem (lékař / fyzioterapeut).</w:t>
      </w:r>
    </w:p>
    <w:p w14:paraId="7CED3CE3" w14:textId="55BF2C14" w:rsidR="00693D0D" w:rsidRPr="00AE4D8D" w:rsidRDefault="00693D0D" w:rsidP="00AE4D8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E4D8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7. Údržba a skladování</w:t>
      </w:r>
    </w:p>
    <w:p w14:paraId="29F18F90" w14:textId="19E194A6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Otřete měkkým vlhkým hadříkem; při silnějším znečištění použijte jemný čisticí prostředek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6F58372" w14:textId="39D39BC7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Před uložením nechce </w:t>
      </w:r>
      <w:r w:rsidRPr="00260FD2">
        <w:rPr>
          <w:rFonts w:ascii="Times New Roman" w:eastAsia="Times New Roman" w:hAnsi="Times New Roman" w:cs="Times New Roman"/>
          <w:sz w:val="21"/>
          <w:szCs w:val="21"/>
          <w:lang w:eastAsia="cs-CZ"/>
        </w:rPr>
        <w:t>zcela vyschnout</w:t>
      </w: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32A456D" w14:textId="1DD35F70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Ukládejte ho na suchém, chladném a dobře větraném místě, mimo přímé sluneční 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E955C3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200B7E83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7F18" w14:textId="77777777" w:rsidR="00E955C3" w:rsidRDefault="00E955C3" w:rsidP="00693D0D">
      <w:r>
        <w:separator/>
      </w:r>
    </w:p>
  </w:endnote>
  <w:endnote w:type="continuationSeparator" w:id="0">
    <w:p w14:paraId="0C496E22" w14:textId="77777777" w:rsidR="00E955C3" w:rsidRDefault="00E955C3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5857" w14:textId="77777777" w:rsidR="00E955C3" w:rsidRDefault="00E955C3" w:rsidP="00693D0D">
      <w:r>
        <w:separator/>
      </w:r>
    </w:p>
  </w:footnote>
  <w:footnote w:type="continuationSeparator" w:id="0">
    <w:p w14:paraId="7A23C819" w14:textId="77777777" w:rsidR="00E955C3" w:rsidRDefault="00E955C3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4"/>
  </w:num>
  <w:num w:numId="2" w16cid:durableId="1188250035">
    <w:abstractNumId w:val="9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8"/>
  </w:num>
  <w:num w:numId="6" w16cid:durableId="796878580">
    <w:abstractNumId w:val="11"/>
  </w:num>
  <w:num w:numId="7" w16cid:durableId="1220359389">
    <w:abstractNumId w:val="7"/>
  </w:num>
  <w:num w:numId="8" w16cid:durableId="1727534054">
    <w:abstractNumId w:val="3"/>
  </w:num>
  <w:num w:numId="9" w16cid:durableId="1336566045">
    <w:abstractNumId w:val="6"/>
  </w:num>
  <w:num w:numId="10" w16cid:durableId="1836143981">
    <w:abstractNumId w:val="10"/>
  </w:num>
  <w:num w:numId="11" w16cid:durableId="1050811632">
    <w:abstractNumId w:val="5"/>
  </w:num>
  <w:num w:numId="12" w16cid:durableId="889683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2041A4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56FD7"/>
    <w:rsid w:val="003618FC"/>
    <w:rsid w:val="003778E4"/>
    <w:rsid w:val="003903A9"/>
    <w:rsid w:val="003D66E9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E1AD4"/>
    <w:rsid w:val="00A20B18"/>
    <w:rsid w:val="00A36F3F"/>
    <w:rsid w:val="00A464E1"/>
    <w:rsid w:val="00A47A60"/>
    <w:rsid w:val="00A6497A"/>
    <w:rsid w:val="00A86064"/>
    <w:rsid w:val="00A931B2"/>
    <w:rsid w:val="00A9735A"/>
    <w:rsid w:val="00AA5B0F"/>
    <w:rsid w:val="00AB2DE5"/>
    <w:rsid w:val="00AB3A96"/>
    <w:rsid w:val="00AD0953"/>
    <w:rsid w:val="00AD4D18"/>
    <w:rsid w:val="00AE4D8D"/>
    <w:rsid w:val="00B307EC"/>
    <w:rsid w:val="00B474F7"/>
    <w:rsid w:val="00B82D88"/>
    <w:rsid w:val="00BB4922"/>
    <w:rsid w:val="00C0056E"/>
    <w:rsid w:val="00C0113F"/>
    <w:rsid w:val="00C07348"/>
    <w:rsid w:val="00C13CBA"/>
    <w:rsid w:val="00C30192"/>
    <w:rsid w:val="00C62C40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C0F92"/>
    <w:rsid w:val="00DD4067"/>
    <w:rsid w:val="00E9326F"/>
    <w:rsid w:val="00E955C3"/>
    <w:rsid w:val="00EF74BB"/>
    <w:rsid w:val="00F105DD"/>
    <w:rsid w:val="00F77985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62</cp:revision>
  <dcterms:created xsi:type="dcterms:W3CDTF">2025-07-18T11:20:00Z</dcterms:created>
  <dcterms:modified xsi:type="dcterms:W3CDTF">2025-10-27T09:45:00Z</dcterms:modified>
</cp:coreProperties>
</file>