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2EDE890" w:rsidR="009347E3" w:rsidRPr="002C7C5F" w:rsidRDefault="00693D0D" w:rsidP="002C7C5F">
      <w:pPr>
        <w:pStyle w:val="Nadpis2"/>
        <w:spacing w:before="0" w:after="0"/>
        <w:rPr>
          <w:rFonts w:ascii="Arial" w:hAnsi="Arial" w:cs="Arial"/>
          <w:color w:val="006AAF"/>
          <w:sz w:val="46"/>
          <w:szCs w:val="46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– Sharp</w:t>
      </w:r>
      <w:r w:rsidR="004C6FF4"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0F43C8"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hrazda </w:t>
      </w:r>
      <w:r w:rsidR="00C70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XL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9EB42A8" w14:textId="77777777" w:rsidR="002D65F3" w:rsidRDefault="002D65F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D65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Hrazda je určena pro cvičení (shyby, přítahy) a posilování horních partií těla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4608164" w14:textId="23CE62E8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</w:t>
      </w:r>
      <w:r w:rsidR="002D65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36673C4" w14:textId="77777777" w:rsidR="002C7C5F" w:rsidRPr="002C7C5F" w:rsidRDefault="002C7C5F" w:rsidP="002C7C5F">
      <w:pPr>
        <w:pStyle w:val="Odstavecseseznamem"/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C7C5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Neumísťujte na nerovné, kluzké nebo nestabilní povrchy – hrozí posunutí nebo pád.</w:t>
      </w:r>
    </w:p>
    <w:p w14:paraId="560FAFE9" w14:textId="59A61452" w:rsidR="002D65F3" w:rsidRPr="002D65F3" w:rsidRDefault="00693D0D" w:rsidP="002D65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EA2A4E6" w14:textId="77777777" w:rsidR="0024225B" w:rsidRDefault="002C7C5F" w:rsidP="001176EE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C7C5F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zkontrolujte: pevnost šroubů, stabilitu konstrukce, kondici úchopů; při poškození okamžitě přestaňte používat.</w:t>
      </w:r>
    </w:p>
    <w:p w14:paraId="4B056A99" w14:textId="1D0E0A02" w:rsidR="0024225B" w:rsidRPr="0024225B" w:rsidRDefault="0024225B" w:rsidP="001176EE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4225B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pro akrobatické nebo extrémní cviky bez adekvátní bezpečnosti.</w:t>
      </w:r>
    </w:p>
    <w:p w14:paraId="524F81D6" w14:textId="6FB69880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F45E344" w14:textId="77777777" w:rsidR="0024225B" w:rsidRDefault="0024225B" w:rsidP="0024225B">
      <w:pPr>
        <w:pStyle w:val="Odstavecseseznamem"/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4225B">
        <w:rPr>
          <w:rFonts w:ascii="Times New Roman" w:eastAsia="Times New Roman" w:hAnsi="Times New Roman" w:cs="Times New Roman"/>
          <w:sz w:val="21"/>
          <w:szCs w:val="21"/>
          <w:lang w:eastAsia="cs-CZ"/>
        </w:rPr>
        <w:t>Neumísťujte na nerovné, kluzké nebo nestabilní povrchy – hrozí posunutí nebo pád.</w:t>
      </w:r>
    </w:p>
    <w:p w14:paraId="1C1072C4" w14:textId="75232022" w:rsidR="000F43C8" w:rsidRPr="0024225B" w:rsidRDefault="000F43C8" w:rsidP="0024225B">
      <w:pPr>
        <w:pStyle w:val="Odstavecseseznamem"/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F43C8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kolem sebe dostatek volného prostoru (min. 1 m všude kolem).</w:t>
      </w:r>
    </w:p>
    <w:p w14:paraId="6BEC2AA0" w14:textId="67FA7ACC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E8A909F" w14:textId="77777777" w:rsidR="0024225B" w:rsidRDefault="0024225B" w:rsidP="0024225B">
      <w:pPr>
        <w:pStyle w:val="Odstavecseseznamem"/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4225B">
        <w:rPr>
          <w:rFonts w:ascii="Times New Roman" w:eastAsia="Times New Roman" w:hAnsi="Times New Roman" w:cs="Times New Roman"/>
          <w:sz w:val="21"/>
          <w:szCs w:val="21"/>
          <w:lang w:eastAsia="cs-CZ"/>
        </w:rPr>
        <w:t>Lidé s kloubními, páteřními nebo kardiovaskulárními potížemi by měli použití konzultovat s odborníkem.</w:t>
      </w:r>
    </w:p>
    <w:p w14:paraId="1539EE2C" w14:textId="10E78065" w:rsidR="0024225B" w:rsidRPr="0024225B" w:rsidRDefault="0024225B" w:rsidP="0024225B">
      <w:pPr>
        <w:pStyle w:val="Odstavecseseznamem"/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4225B">
        <w:rPr>
          <w:rFonts w:ascii="Times New Roman" w:eastAsia="Times New Roman" w:hAnsi="Times New Roman" w:cs="Times New Roman"/>
          <w:sz w:val="21"/>
          <w:szCs w:val="21"/>
          <w:lang w:eastAsia="cs-CZ"/>
        </w:rPr>
        <w:t>Přerušte cvičení při vzniku bolesti, závrati či necitlivosti.</w:t>
      </w:r>
    </w:p>
    <w:p w14:paraId="6FB28FBE" w14:textId="695A76C0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0DC785C6" w14:textId="77777777" w:rsidR="002D65F3" w:rsidRDefault="002D65F3" w:rsidP="002D65F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2D65F3">
        <w:rPr>
          <w:sz w:val="21"/>
          <w:szCs w:val="21"/>
        </w:rPr>
        <w:t>Po každém použití očistěte hrazdu suchým nebo mírně vlhkým hadříkem; neponořujte do vody</w:t>
      </w:r>
      <w:r>
        <w:rPr>
          <w:sz w:val="21"/>
          <w:szCs w:val="21"/>
        </w:rPr>
        <w:t>.</w:t>
      </w:r>
    </w:p>
    <w:p w14:paraId="09CB8414" w14:textId="43AC304A" w:rsidR="002D65F3" w:rsidRPr="002D65F3" w:rsidRDefault="002D65F3" w:rsidP="002D65F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2D65F3">
        <w:rPr>
          <w:sz w:val="21"/>
          <w:szCs w:val="21"/>
        </w:rPr>
        <w:t>Skladujte v suchu mimo přímé sluneční záření</w:t>
      </w:r>
      <w:r>
        <w:rPr>
          <w:sz w:val="21"/>
          <w:szCs w:val="21"/>
        </w:rPr>
        <w:t>.</w:t>
      </w:r>
    </w:p>
    <w:p w14:paraId="63DEE833" w14:textId="66114E93" w:rsidR="001F3F59" w:rsidRDefault="001F3F59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45EB96CA" w14:textId="77777777" w:rsidR="0024225B" w:rsidRDefault="0024225B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20E4C4CA" w14:textId="77777777" w:rsidR="0024225B" w:rsidRDefault="0024225B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5432C8CF" w14:textId="77777777" w:rsidR="0024225B" w:rsidRDefault="0024225B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10EE65EB" w14:textId="77777777" w:rsidR="001F3F59" w:rsidRDefault="001F3F59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24C8934F" w:rsidR="00693D0D" w:rsidRPr="001F3F59" w:rsidRDefault="001B48D8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276.25pt;height:.05pt;mso-width-percent:0;mso-height-percent:0;mso-width-percent:0;mso-height-percent:0" o:hrpct="609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17B6D" w14:textId="77777777" w:rsidR="001B48D8" w:rsidRDefault="001B48D8" w:rsidP="00693D0D">
      <w:r>
        <w:separator/>
      </w:r>
    </w:p>
  </w:endnote>
  <w:endnote w:type="continuationSeparator" w:id="0">
    <w:p w14:paraId="4B33478B" w14:textId="77777777" w:rsidR="001B48D8" w:rsidRDefault="001B48D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EA5E3" w14:textId="77777777" w:rsidR="001B48D8" w:rsidRDefault="001B48D8" w:rsidP="00693D0D">
      <w:r>
        <w:separator/>
      </w:r>
    </w:p>
  </w:footnote>
  <w:footnote w:type="continuationSeparator" w:id="0">
    <w:p w14:paraId="7ADAF449" w14:textId="77777777" w:rsidR="001B48D8" w:rsidRDefault="001B48D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5A73"/>
    <w:multiLevelType w:val="hybridMultilevel"/>
    <w:tmpl w:val="4C2A6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03A05"/>
    <w:multiLevelType w:val="hybridMultilevel"/>
    <w:tmpl w:val="0AA4B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6118B"/>
    <w:multiLevelType w:val="hybridMultilevel"/>
    <w:tmpl w:val="462C6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632D0"/>
    <w:multiLevelType w:val="hybridMultilevel"/>
    <w:tmpl w:val="25EC1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04642"/>
    <w:multiLevelType w:val="hybridMultilevel"/>
    <w:tmpl w:val="40848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130E0"/>
    <w:multiLevelType w:val="hybridMultilevel"/>
    <w:tmpl w:val="72827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33CE7"/>
    <w:multiLevelType w:val="hybridMultilevel"/>
    <w:tmpl w:val="7ABE3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9"/>
  </w:num>
  <w:num w:numId="2" w16cid:durableId="1188250035">
    <w:abstractNumId w:val="26"/>
  </w:num>
  <w:num w:numId="3" w16cid:durableId="180245746">
    <w:abstractNumId w:val="7"/>
  </w:num>
  <w:num w:numId="4" w16cid:durableId="141889519">
    <w:abstractNumId w:val="3"/>
  </w:num>
  <w:num w:numId="5" w16cid:durableId="30765566">
    <w:abstractNumId w:val="25"/>
  </w:num>
  <w:num w:numId="6" w16cid:durableId="796878580">
    <w:abstractNumId w:val="30"/>
  </w:num>
  <w:num w:numId="7" w16cid:durableId="1220359389">
    <w:abstractNumId w:val="22"/>
  </w:num>
  <w:num w:numId="8" w16cid:durableId="1727534054">
    <w:abstractNumId w:val="8"/>
  </w:num>
  <w:num w:numId="9" w16cid:durableId="1336566045">
    <w:abstractNumId w:val="17"/>
  </w:num>
  <w:num w:numId="10" w16cid:durableId="1836143981">
    <w:abstractNumId w:val="28"/>
  </w:num>
  <w:num w:numId="11" w16cid:durableId="1050811632">
    <w:abstractNumId w:val="16"/>
  </w:num>
  <w:num w:numId="12" w16cid:durableId="361519149">
    <w:abstractNumId w:val="29"/>
  </w:num>
  <w:num w:numId="13" w16cid:durableId="474956294">
    <w:abstractNumId w:val="11"/>
  </w:num>
  <w:num w:numId="14" w16cid:durableId="18237764">
    <w:abstractNumId w:val="2"/>
  </w:num>
  <w:num w:numId="15" w16cid:durableId="357243691">
    <w:abstractNumId w:val="31"/>
  </w:num>
  <w:num w:numId="16" w16cid:durableId="82267948">
    <w:abstractNumId w:val="4"/>
  </w:num>
  <w:num w:numId="17" w16cid:durableId="625545386">
    <w:abstractNumId w:val="0"/>
  </w:num>
  <w:num w:numId="18" w16cid:durableId="1732732102">
    <w:abstractNumId w:val="21"/>
  </w:num>
  <w:num w:numId="19" w16cid:durableId="319505839">
    <w:abstractNumId w:val="6"/>
  </w:num>
  <w:num w:numId="20" w16cid:durableId="422998569">
    <w:abstractNumId w:val="18"/>
  </w:num>
  <w:num w:numId="21" w16cid:durableId="406659925">
    <w:abstractNumId w:val="13"/>
  </w:num>
  <w:num w:numId="22" w16cid:durableId="2011443227">
    <w:abstractNumId w:val="12"/>
  </w:num>
  <w:num w:numId="23" w16cid:durableId="34504077">
    <w:abstractNumId w:val="20"/>
  </w:num>
  <w:num w:numId="24" w16cid:durableId="1879900946">
    <w:abstractNumId w:val="27"/>
  </w:num>
  <w:num w:numId="25" w16cid:durableId="2041127566">
    <w:abstractNumId w:val="23"/>
  </w:num>
  <w:num w:numId="26" w16cid:durableId="1348096020">
    <w:abstractNumId w:val="19"/>
  </w:num>
  <w:num w:numId="27" w16cid:durableId="116145259">
    <w:abstractNumId w:val="5"/>
  </w:num>
  <w:num w:numId="28" w16cid:durableId="313414750">
    <w:abstractNumId w:val="24"/>
  </w:num>
  <w:num w:numId="29" w16cid:durableId="452401543">
    <w:abstractNumId w:val="1"/>
  </w:num>
  <w:num w:numId="30" w16cid:durableId="1984967294">
    <w:abstractNumId w:val="15"/>
  </w:num>
  <w:num w:numId="31" w16cid:durableId="770971687">
    <w:abstractNumId w:val="14"/>
  </w:num>
  <w:num w:numId="32" w16cid:durableId="1493135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E3A"/>
    <w:rsid w:val="000D3FCB"/>
    <w:rsid w:val="000D5721"/>
    <w:rsid w:val="000E1223"/>
    <w:rsid w:val="000E2330"/>
    <w:rsid w:val="000F082E"/>
    <w:rsid w:val="000F345C"/>
    <w:rsid w:val="000F3FF0"/>
    <w:rsid w:val="000F43C8"/>
    <w:rsid w:val="0010661F"/>
    <w:rsid w:val="001176EE"/>
    <w:rsid w:val="00126A6C"/>
    <w:rsid w:val="00144274"/>
    <w:rsid w:val="00184313"/>
    <w:rsid w:val="00185260"/>
    <w:rsid w:val="00196025"/>
    <w:rsid w:val="001B3A54"/>
    <w:rsid w:val="001B48D8"/>
    <w:rsid w:val="001C3FB6"/>
    <w:rsid w:val="001D4696"/>
    <w:rsid w:val="001F3F59"/>
    <w:rsid w:val="002041A4"/>
    <w:rsid w:val="00215797"/>
    <w:rsid w:val="00240572"/>
    <w:rsid w:val="00241A9B"/>
    <w:rsid w:val="0024225B"/>
    <w:rsid w:val="00243020"/>
    <w:rsid w:val="00257781"/>
    <w:rsid w:val="00260FD2"/>
    <w:rsid w:val="002B5863"/>
    <w:rsid w:val="002B6669"/>
    <w:rsid w:val="002B7FBF"/>
    <w:rsid w:val="002C1CA7"/>
    <w:rsid w:val="002C690D"/>
    <w:rsid w:val="002C7C5F"/>
    <w:rsid w:val="002D50B4"/>
    <w:rsid w:val="002D65F3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2A29"/>
    <w:rsid w:val="00637726"/>
    <w:rsid w:val="00650183"/>
    <w:rsid w:val="00661D8E"/>
    <w:rsid w:val="00673F53"/>
    <w:rsid w:val="00676ACC"/>
    <w:rsid w:val="00684146"/>
    <w:rsid w:val="00693D0D"/>
    <w:rsid w:val="006A5D4B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3191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261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3DA4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C74B9"/>
    <w:rsid w:val="00AD4D18"/>
    <w:rsid w:val="00AE4D8D"/>
    <w:rsid w:val="00AF2C35"/>
    <w:rsid w:val="00AF5AD1"/>
    <w:rsid w:val="00B029A9"/>
    <w:rsid w:val="00B211AF"/>
    <w:rsid w:val="00B27947"/>
    <w:rsid w:val="00B307EC"/>
    <w:rsid w:val="00B474F7"/>
    <w:rsid w:val="00B56291"/>
    <w:rsid w:val="00B82D88"/>
    <w:rsid w:val="00B9061E"/>
    <w:rsid w:val="00B93784"/>
    <w:rsid w:val="00BB4116"/>
    <w:rsid w:val="00BB4922"/>
    <w:rsid w:val="00BC1AEE"/>
    <w:rsid w:val="00C0056E"/>
    <w:rsid w:val="00C0113F"/>
    <w:rsid w:val="00C06426"/>
    <w:rsid w:val="00C07348"/>
    <w:rsid w:val="00C13CBA"/>
    <w:rsid w:val="00C25CEA"/>
    <w:rsid w:val="00C30192"/>
    <w:rsid w:val="00C62C40"/>
    <w:rsid w:val="00C70E76"/>
    <w:rsid w:val="00C76C72"/>
    <w:rsid w:val="00C80E71"/>
    <w:rsid w:val="00C90817"/>
    <w:rsid w:val="00C962B3"/>
    <w:rsid w:val="00C9732D"/>
    <w:rsid w:val="00CA063B"/>
    <w:rsid w:val="00CB77BE"/>
    <w:rsid w:val="00CC04BF"/>
    <w:rsid w:val="00CD2DF8"/>
    <w:rsid w:val="00CD54BB"/>
    <w:rsid w:val="00D03293"/>
    <w:rsid w:val="00D121D3"/>
    <w:rsid w:val="00D262CC"/>
    <w:rsid w:val="00D51BB5"/>
    <w:rsid w:val="00D556D9"/>
    <w:rsid w:val="00D62C28"/>
    <w:rsid w:val="00D62F01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253BC"/>
    <w:rsid w:val="00E26D0F"/>
    <w:rsid w:val="00E67A37"/>
    <w:rsid w:val="00E9326F"/>
    <w:rsid w:val="00EC2F06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B7FE9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112</cp:revision>
  <dcterms:created xsi:type="dcterms:W3CDTF">2025-07-18T11:20:00Z</dcterms:created>
  <dcterms:modified xsi:type="dcterms:W3CDTF">2025-08-11T11:37:00Z</dcterms:modified>
</cp:coreProperties>
</file>