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95E20" w14:textId="69521271" w:rsidR="00634516" w:rsidRPr="00027848" w:rsidRDefault="00693D0D" w:rsidP="00634516">
      <w:pPr>
        <w:pStyle w:val="Nadpis1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0278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Bezpečnostní </w:t>
      </w:r>
      <w:r w:rsidR="009347E3" w:rsidRPr="000278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pokyny</w:t>
      </w:r>
      <w:r w:rsidR="009347E3" w:rsidRPr="00B77D6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cs-CZ"/>
        </w:rPr>
        <w:t xml:space="preserve"> </w:t>
      </w:r>
      <w:r w:rsidR="009347E3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– </w:t>
      </w:r>
      <w:r w:rsidR="009347E3" w:rsidRPr="000278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Sharp</w:t>
      </w:r>
      <w:r w:rsidR="004C6FF4" w:rsidRPr="000278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="004C6FF4" w:rsidRPr="000278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Shape</w:t>
      </w:r>
      <w:proofErr w:type="spellEnd"/>
      <w:r w:rsidR="005572FB" w:rsidRPr="000278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r w:rsidR="00027848" w:rsidRPr="000278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nastavitelný </w:t>
      </w:r>
      <w:r w:rsidR="00D35887" w:rsidRPr="000278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posilovač </w:t>
      </w:r>
      <w:r w:rsidR="00027848" w:rsidRPr="000278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rukou</w:t>
      </w:r>
      <w:r w:rsidR="00D35887" w:rsidRPr="000278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r w:rsidR="00027848" w:rsidRPr="000278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modrý</w:t>
      </w:r>
    </w:p>
    <w:p w14:paraId="3E86CA5B" w14:textId="67819645" w:rsidR="00693D0D" w:rsidRPr="00693D0D" w:rsidRDefault="00AB25FC" w:rsidP="00634516">
      <w:pPr>
        <w:pStyle w:val="Nadpis1"/>
        <w:rPr>
          <w:rFonts w:ascii="Times New Roman" w:eastAsia="Times New Roman" w:hAnsi="Times New Roman" w:cs="Times New Roman"/>
          <w:color w:val="000000"/>
          <w:lang w:eastAsia="cs-CZ"/>
        </w:rPr>
      </w:pPr>
      <w:r w:rsidRPr="00AB2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</w:t>
      </w:r>
      <w:r w:rsidR="00693D0D" w:rsidRPr="00AB2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. </w:t>
      </w:r>
      <w:r w:rsidR="00693D0D" w:rsidRPr="00B77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Použití dle určení</w:t>
      </w:r>
    </w:p>
    <w:p w14:paraId="6A25ED45" w14:textId="674FB645" w:rsidR="00D35887" w:rsidRPr="00D35887" w:rsidRDefault="00D35887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D35887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Slouží k</w:t>
      </w:r>
      <w:r w:rsidRPr="00D35887">
        <w:rPr>
          <w:rFonts w:ascii="Times New Roman" w:eastAsia="Times New Roman" w:hAnsi="Times New Roman" w:cs="Times New Roman"/>
          <w:sz w:val="21"/>
          <w:szCs w:val="21"/>
          <w:lang w:eastAsia="cs-CZ"/>
        </w:rPr>
        <w:t> cílenému posílení prstů, dlaní a předloktí</w:t>
      </w:r>
      <w:r w:rsidRPr="00D35887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zlepšení úchopu, předcházení poruchám z přetížení (např. karpální tunel) nebo rehabilitaci a zklidnění během sedavé práce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34608164" w14:textId="554599B1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622D7951" w14:textId="77777777" w:rsidR="0029492F" w:rsidRPr="0029492F" w:rsidRDefault="0029492F" w:rsidP="0029492F">
      <w:pPr>
        <w:pStyle w:val="Odstavecseseznamem"/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9492F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použitím zkontrolujte </w:t>
      </w:r>
      <w:r w:rsidRPr="0029492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pružinová tlačítka, materiál madla a spojení – při poškození nepoužívejte.</w:t>
      </w:r>
    </w:p>
    <w:p w14:paraId="0C40E6D0" w14:textId="6FB086BA" w:rsidR="00693D0D" w:rsidRPr="00634516" w:rsidRDefault="00693D0D" w:rsidP="0063451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63451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4E0FB6A4" w14:textId="77777777" w:rsidR="0029492F" w:rsidRPr="0029492F" w:rsidRDefault="0029492F" w:rsidP="00AB25FC">
      <w:pPr>
        <w:pStyle w:val="Odstavecseseznamem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9492F">
        <w:rPr>
          <w:rFonts w:ascii="Times New Roman" w:eastAsia="Times New Roman" w:hAnsi="Times New Roman" w:cs="Times New Roman"/>
          <w:sz w:val="21"/>
          <w:szCs w:val="21"/>
          <w:lang w:eastAsia="cs-CZ"/>
        </w:rPr>
        <w:t>Cvičte pomalu, soustřeďte se na kontrolovanou aktivaci prstů.</w:t>
      </w:r>
    </w:p>
    <w:p w14:paraId="4825436A" w14:textId="038F299C" w:rsidR="0029492F" w:rsidRPr="0029492F" w:rsidRDefault="0029492F" w:rsidP="0029492F">
      <w:pPr>
        <w:pStyle w:val="Odstavecseseznamem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9492F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Nepoužívejte, pokud cítíte bolest, znecitlivění nebo přetížení – okamžitě přerušit.</w:t>
      </w:r>
    </w:p>
    <w:p w14:paraId="58980735" w14:textId="36C69245" w:rsidR="0029492F" w:rsidRPr="0029492F" w:rsidRDefault="0029492F" w:rsidP="0029492F">
      <w:pPr>
        <w:pStyle w:val="Odstavecseseznamem"/>
        <w:numPr>
          <w:ilvl w:val="0"/>
          <w:numId w:val="16"/>
        </w:numPr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9492F">
        <w:rPr>
          <w:rFonts w:ascii="Times New Roman" w:eastAsia="Times New Roman" w:hAnsi="Times New Roman" w:cs="Times New Roman"/>
          <w:sz w:val="21"/>
          <w:szCs w:val="21"/>
          <w:lang w:eastAsia="cs-CZ"/>
        </w:rPr>
        <w:t>Vybírejte odpor odpovídající vaší síle.</w:t>
      </w:r>
    </w:p>
    <w:p w14:paraId="6BEC2AA0" w14:textId="7F8D774C" w:rsidR="00693D0D" w:rsidRPr="00AB25FC" w:rsidRDefault="0029492F" w:rsidP="00AB25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</w:t>
      </w:r>
      <w:r w:rsidR="00693D0D" w:rsidRPr="00AB25FC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4746B733" w14:textId="77777777" w:rsidR="0029492F" w:rsidRPr="0029492F" w:rsidRDefault="0029492F" w:rsidP="0029492F">
      <w:pPr>
        <w:pStyle w:val="Odstavecseseznamem"/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9492F">
        <w:rPr>
          <w:rFonts w:ascii="Times New Roman" w:eastAsia="Times New Roman" w:hAnsi="Times New Roman" w:cs="Times New Roman"/>
          <w:sz w:val="21"/>
          <w:szCs w:val="21"/>
          <w:lang w:eastAsia="cs-CZ"/>
        </w:rPr>
        <w:t>Pro osoby s úrazem ruky, karpálním tunelem, artrózou nebo jiným zdravotním omezením doporučujeme konzultaci s odborníkem.</w:t>
      </w:r>
    </w:p>
    <w:p w14:paraId="7CED3CE3" w14:textId="57A11E12" w:rsidR="00693D0D" w:rsidRPr="008C4D85" w:rsidRDefault="0029492F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74E03428" w14:textId="149F4989" w:rsidR="0029492F" w:rsidRPr="0029492F" w:rsidRDefault="0029492F" w:rsidP="008C4D85">
      <w:pPr>
        <w:pStyle w:val="Normlnweb"/>
        <w:numPr>
          <w:ilvl w:val="0"/>
          <w:numId w:val="7"/>
        </w:numPr>
        <w:rPr>
          <w:sz w:val="21"/>
          <w:szCs w:val="21"/>
        </w:rPr>
      </w:pPr>
      <w:r w:rsidRPr="0029492F">
        <w:rPr>
          <w:sz w:val="21"/>
          <w:szCs w:val="21"/>
        </w:rPr>
        <w:t>Povrch otřete suchým nebo mírně vlhkým hadříkem</w:t>
      </w:r>
      <w:r>
        <w:rPr>
          <w:sz w:val="21"/>
          <w:szCs w:val="21"/>
        </w:rPr>
        <w:t>.</w:t>
      </w:r>
    </w:p>
    <w:p w14:paraId="6FB1875C" w14:textId="77777777" w:rsidR="0029492F" w:rsidRPr="0029492F" w:rsidRDefault="0029492F" w:rsidP="008C4D85">
      <w:pPr>
        <w:pStyle w:val="Normlnweb"/>
        <w:numPr>
          <w:ilvl w:val="0"/>
          <w:numId w:val="7"/>
        </w:numPr>
        <w:rPr>
          <w:sz w:val="21"/>
          <w:szCs w:val="21"/>
        </w:rPr>
      </w:pPr>
      <w:r w:rsidRPr="0029492F">
        <w:rPr>
          <w:sz w:val="21"/>
          <w:szCs w:val="21"/>
        </w:rPr>
        <w:t>neponořujte do vody.</w:t>
      </w:r>
    </w:p>
    <w:p w14:paraId="61860107" w14:textId="01B47AD7" w:rsidR="0029492F" w:rsidRPr="0029492F" w:rsidRDefault="0029492F" w:rsidP="00205926">
      <w:pPr>
        <w:pStyle w:val="Normlnweb"/>
        <w:numPr>
          <w:ilvl w:val="0"/>
          <w:numId w:val="7"/>
        </w:numPr>
        <w:rPr>
          <w:sz w:val="21"/>
          <w:szCs w:val="21"/>
        </w:rPr>
      </w:pPr>
      <w:r w:rsidRPr="0029492F">
        <w:rPr>
          <w:sz w:val="21"/>
          <w:szCs w:val="21"/>
        </w:rPr>
        <w:t>Nechte důkladně vyschnout, poté skladujte v suchu mimo přímé slunce.</w:t>
      </w:r>
    </w:p>
    <w:p w14:paraId="40A088DB" w14:textId="77777777" w:rsidR="0029492F" w:rsidRDefault="0029492F" w:rsidP="0029492F">
      <w:pPr>
        <w:pStyle w:val="Normlnweb"/>
        <w:ind w:left="720"/>
        <w:rPr>
          <w:rFonts w:ascii="-webkit-standard" w:hAnsi="-webkit-standard"/>
          <w:color w:val="000000"/>
          <w:sz w:val="27"/>
          <w:szCs w:val="27"/>
        </w:rPr>
      </w:pPr>
    </w:p>
    <w:p w14:paraId="7B2FF828" w14:textId="77777777" w:rsidR="0029492F" w:rsidRDefault="0029492F" w:rsidP="0029492F">
      <w:pPr>
        <w:pStyle w:val="Normlnweb"/>
        <w:ind w:left="720"/>
        <w:rPr>
          <w:rFonts w:ascii="-webkit-standard" w:hAnsi="-webkit-standard"/>
          <w:color w:val="000000"/>
          <w:sz w:val="27"/>
          <w:szCs w:val="27"/>
        </w:rPr>
      </w:pPr>
    </w:p>
    <w:p w14:paraId="121FAC4E" w14:textId="77777777" w:rsidR="0029492F" w:rsidRPr="0029492F" w:rsidRDefault="0029492F" w:rsidP="0029492F">
      <w:pPr>
        <w:pStyle w:val="Normlnweb"/>
        <w:ind w:left="720"/>
        <w:rPr>
          <w:color w:val="000000"/>
          <w:sz w:val="21"/>
          <w:szCs w:val="21"/>
        </w:rPr>
      </w:pPr>
    </w:p>
    <w:p w14:paraId="69DDEBFF" w14:textId="77777777" w:rsidR="0029492F" w:rsidRPr="00260FD2" w:rsidRDefault="0029492F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4BD0B58" w14:textId="77777777" w:rsidR="00693D0D" w:rsidRPr="00693D0D" w:rsidRDefault="00E0725C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B5D0F" w14:textId="77777777" w:rsidR="00E0725C" w:rsidRDefault="00E0725C" w:rsidP="00693D0D">
      <w:r>
        <w:separator/>
      </w:r>
    </w:p>
  </w:endnote>
  <w:endnote w:type="continuationSeparator" w:id="0">
    <w:p w14:paraId="7719AA62" w14:textId="77777777" w:rsidR="00E0725C" w:rsidRDefault="00E0725C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A8F9C" w14:textId="77777777" w:rsidR="00E0725C" w:rsidRDefault="00E0725C" w:rsidP="00693D0D">
      <w:r>
        <w:separator/>
      </w:r>
    </w:p>
  </w:footnote>
  <w:footnote w:type="continuationSeparator" w:id="0">
    <w:p w14:paraId="54CA2E8C" w14:textId="77777777" w:rsidR="00E0725C" w:rsidRDefault="00E0725C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6ED"/>
    <w:multiLevelType w:val="hybridMultilevel"/>
    <w:tmpl w:val="D908A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63E0E"/>
    <w:multiLevelType w:val="hybridMultilevel"/>
    <w:tmpl w:val="E39ED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33A4D"/>
    <w:multiLevelType w:val="hybridMultilevel"/>
    <w:tmpl w:val="EBBE5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4763D"/>
    <w:multiLevelType w:val="hybridMultilevel"/>
    <w:tmpl w:val="AABA1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CE6CA9"/>
    <w:multiLevelType w:val="hybridMultilevel"/>
    <w:tmpl w:val="A894E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2178B2"/>
    <w:multiLevelType w:val="hybridMultilevel"/>
    <w:tmpl w:val="0D42E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5"/>
  </w:num>
  <w:num w:numId="2" w16cid:durableId="1188250035">
    <w:abstractNumId w:val="14"/>
  </w:num>
  <w:num w:numId="3" w16cid:durableId="180245746">
    <w:abstractNumId w:val="3"/>
  </w:num>
  <w:num w:numId="4" w16cid:durableId="141889519">
    <w:abstractNumId w:val="1"/>
  </w:num>
  <w:num w:numId="5" w16cid:durableId="30765566">
    <w:abstractNumId w:val="13"/>
  </w:num>
  <w:num w:numId="6" w16cid:durableId="796878580">
    <w:abstractNumId w:val="18"/>
  </w:num>
  <w:num w:numId="7" w16cid:durableId="1220359389">
    <w:abstractNumId w:val="11"/>
  </w:num>
  <w:num w:numId="8" w16cid:durableId="1727534054">
    <w:abstractNumId w:val="4"/>
  </w:num>
  <w:num w:numId="9" w16cid:durableId="1336566045">
    <w:abstractNumId w:val="10"/>
  </w:num>
  <w:num w:numId="10" w16cid:durableId="1836143981">
    <w:abstractNumId w:val="16"/>
  </w:num>
  <w:num w:numId="11" w16cid:durableId="1050811632">
    <w:abstractNumId w:val="8"/>
  </w:num>
  <w:num w:numId="12" w16cid:durableId="361519149">
    <w:abstractNumId w:val="17"/>
  </w:num>
  <w:num w:numId="13" w16cid:durableId="474956294">
    <w:abstractNumId w:val="6"/>
  </w:num>
  <w:num w:numId="14" w16cid:durableId="18237764">
    <w:abstractNumId w:val="0"/>
  </w:num>
  <w:num w:numId="15" w16cid:durableId="2036998516">
    <w:abstractNumId w:val="2"/>
  </w:num>
  <w:num w:numId="16" w16cid:durableId="372970117">
    <w:abstractNumId w:val="7"/>
  </w:num>
  <w:num w:numId="17" w16cid:durableId="89741636">
    <w:abstractNumId w:val="9"/>
  </w:num>
  <w:num w:numId="18" w16cid:durableId="592858222">
    <w:abstractNumId w:val="12"/>
  </w:num>
  <w:num w:numId="19" w16cid:durableId="15591221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27848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B3A54"/>
    <w:rsid w:val="001C3FB6"/>
    <w:rsid w:val="002041A4"/>
    <w:rsid w:val="00215797"/>
    <w:rsid w:val="00224DE8"/>
    <w:rsid w:val="00240572"/>
    <w:rsid w:val="00243020"/>
    <w:rsid w:val="00245611"/>
    <w:rsid w:val="00257781"/>
    <w:rsid w:val="00260FD2"/>
    <w:rsid w:val="0029492F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282B"/>
    <w:rsid w:val="0048393A"/>
    <w:rsid w:val="004907F3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E282D"/>
    <w:rsid w:val="005E6E29"/>
    <w:rsid w:val="005F519A"/>
    <w:rsid w:val="00605648"/>
    <w:rsid w:val="00627A88"/>
    <w:rsid w:val="00634516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5FC"/>
    <w:rsid w:val="00AB2DE5"/>
    <w:rsid w:val="00AB3A96"/>
    <w:rsid w:val="00AB7223"/>
    <w:rsid w:val="00AD4D18"/>
    <w:rsid w:val="00AE4D8D"/>
    <w:rsid w:val="00AF2C35"/>
    <w:rsid w:val="00AF5AD1"/>
    <w:rsid w:val="00B029A9"/>
    <w:rsid w:val="00B307EC"/>
    <w:rsid w:val="00B474F7"/>
    <w:rsid w:val="00B56291"/>
    <w:rsid w:val="00B77D6F"/>
    <w:rsid w:val="00B82D88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85119"/>
    <w:rsid w:val="00C90817"/>
    <w:rsid w:val="00C962B3"/>
    <w:rsid w:val="00C9732D"/>
    <w:rsid w:val="00CA063B"/>
    <w:rsid w:val="00CB77BE"/>
    <w:rsid w:val="00CD05F3"/>
    <w:rsid w:val="00CD2DF8"/>
    <w:rsid w:val="00CD54BB"/>
    <w:rsid w:val="00D03293"/>
    <w:rsid w:val="00D121D3"/>
    <w:rsid w:val="00D262CC"/>
    <w:rsid w:val="00D314D5"/>
    <w:rsid w:val="00D35887"/>
    <w:rsid w:val="00D51BB5"/>
    <w:rsid w:val="00D556D9"/>
    <w:rsid w:val="00D65ECD"/>
    <w:rsid w:val="00D75357"/>
    <w:rsid w:val="00D76DAF"/>
    <w:rsid w:val="00D85AFB"/>
    <w:rsid w:val="00D86297"/>
    <w:rsid w:val="00DC0F92"/>
    <w:rsid w:val="00DD4067"/>
    <w:rsid w:val="00DF1C2C"/>
    <w:rsid w:val="00E0725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92</cp:revision>
  <dcterms:created xsi:type="dcterms:W3CDTF">2025-07-18T11:20:00Z</dcterms:created>
  <dcterms:modified xsi:type="dcterms:W3CDTF">2025-08-19T11:58:00Z</dcterms:modified>
</cp:coreProperties>
</file>