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9FA7EAA" w:rsidR="009347E3" w:rsidRPr="002C7C5F" w:rsidRDefault="00693D0D" w:rsidP="002C7C5F">
      <w:pPr>
        <w:pStyle w:val="Nadpis2"/>
        <w:spacing w:before="0" w:after="0"/>
        <w:rPr>
          <w:rFonts w:ascii="Arial" w:hAnsi="Arial" w:cs="Arial"/>
          <w:color w:val="006AAF"/>
          <w:sz w:val="46"/>
          <w:szCs w:val="46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– Sharp</w:t>
      </w:r>
      <w:r w:rsidR="004C6FF4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F43C8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hrazda do zdi XL</w:t>
      </w:r>
      <w:r w:rsidR="002C7C5F" w:rsidRPr="002C7C5F">
        <w:rPr>
          <w:rStyle w:val="apple-converted-space"/>
          <w:rFonts w:ascii="Arial" w:hAnsi="Arial" w:cs="Arial"/>
          <w:b/>
          <w:bCs/>
          <w:color w:val="006AAF"/>
          <w:sz w:val="21"/>
          <w:szCs w:val="21"/>
        </w:rPr>
        <w:t> 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9EB42A8" w14:textId="77777777" w:rsidR="002D65F3" w:rsidRDefault="002D65F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Hrazda je určena pro cvičení (shyby, přítahy) a posilování horních partií těla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23CE62E8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</w:t>
      </w:r>
      <w:r w:rsid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36673C4" w14:textId="77777777" w:rsidR="002C7C5F" w:rsidRPr="002C7C5F" w:rsidRDefault="002C7C5F" w:rsidP="002C7C5F">
      <w:pPr>
        <w:pStyle w:val="Odstavecseseznamem"/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C7C5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Neumísťujte na nerovné, kluzké nebo nestabilní povrchy – hrozí posunutí nebo pád.</w:t>
      </w:r>
    </w:p>
    <w:p w14:paraId="560FAFE9" w14:textId="59A61452" w:rsidR="002D65F3" w:rsidRPr="002D65F3" w:rsidRDefault="00693D0D" w:rsidP="002D65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EA2A4E6" w14:textId="77777777" w:rsidR="0024225B" w:rsidRDefault="002C7C5F" w:rsidP="001176EE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C7C5F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zkontrolujte: pevnost šroubů, stabilitu konstrukce, kondici úchopů; při poškození okamžitě přestaňte používat.</w:t>
      </w:r>
    </w:p>
    <w:p w14:paraId="4B056A99" w14:textId="1D0E0A02" w:rsidR="0024225B" w:rsidRPr="0024225B" w:rsidRDefault="0024225B" w:rsidP="001176EE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4225B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pro akrobatické nebo extrémní cviky bez adekvátní bezpečnosti.</w:t>
      </w:r>
    </w:p>
    <w:p w14:paraId="524F81D6" w14:textId="6FB69880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F45E344" w14:textId="77777777" w:rsidR="0024225B" w:rsidRDefault="0024225B" w:rsidP="0024225B">
      <w:pPr>
        <w:pStyle w:val="Odstavecseseznamem"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4225B">
        <w:rPr>
          <w:rFonts w:ascii="Times New Roman" w:eastAsia="Times New Roman" w:hAnsi="Times New Roman" w:cs="Times New Roman"/>
          <w:sz w:val="21"/>
          <w:szCs w:val="21"/>
          <w:lang w:eastAsia="cs-CZ"/>
        </w:rPr>
        <w:t>Neumísťujte na nerovné, kluzké nebo nestabilní povrchy – hrozí posunutí nebo pád.</w:t>
      </w:r>
    </w:p>
    <w:p w14:paraId="1C1072C4" w14:textId="75232022" w:rsidR="000F43C8" w:rsidRPr="0024225B" w:rsidRDefault="000F43C8" w:rsidP="0024225B">
      <w:pPr>
        <w:pStyle w:val="Odstavecseseznamem"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F43C8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kolem sebe dostatek volného prostoru (min. 1 m všude kolem).</w:t>
      </w:r>
    </w:p>
    <w:p w14:paraId="6BEC2AA0" w14:textId="67FA7ACC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E8A909F" w14:textId="77777777" w:rsidR="0024225B" w:rsidRDefault="0024225B" w:rsidP="0024225B">
      <w:pPr>
        <w:pStyle w:val="Odstavecseseznamem"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4225B">
        <w:rPr>
          <w:rFonts w:ascii="Times New Roman" w:eastAsia="Times New Roman" w:hAnsi="Times New Roman" w:cs="Times New Roman"/>
          <w:sz w:val="21"/>
          <w:szCs w:val="21"/>
          <w:lang w:eastAsia="cs-CZ"/>
        </w:rPr>
        <w:t>Lidé s kloubními, páteřními nebo kardiovaskulárními potížemi by měli použití konzultovat s odborníkem.</w:t>
      </w:r>
    </w:p>
    <w:p w14:paraId="1539EE2C" w14:textId="10E78065" w:rsidR="0024225B" w:rsidRPr="0024225B" w:rsidRDefault="0024225B" w:rsidP="0024225B">
      <w:pPr>
        <w:pStyle w:val="Odstavecseseznamem"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4225B">
        <w:rPr>
          <w:rFonts w:ascii="Times New Roman" w:eastAsia="Times New Roman" w:hAnsi="Times New Roman" w:cs="Times New Roman"/>
          <w:sz w:val="21"/>
          <w:szCs w:val="21"/>
          <w:lang w:eastAsia="cs-CZ"/>
        </w:rPr>
        <w:t>Přerušte cvičení při vzniku bolesti, závrati či necitlivosti.</w:t>
      </w:r>
    </w:p>
    <w:p w14:paraId="6FB28FBE" w14:textId="695A76C0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0DC785C6" w14:textId="77777777" w:rsid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>Po každém použití očistěte hrazdu suchým nebo mírně vlhkým hadříkem; neponořujte do vody</w:t>
      </w:r>
      <w:r>
        <w:rPr>
          <w:sz w:val="21"/>
          <w:szCs w:val="21"/>
        </w:rPr>
        <w:t>.</w:t>
      </w:r>
    </w:p>
    <w:p w14:paraId="09CB8414" w14:textId="43AC304A" w:rsidR="002D65F3" w:rsidRP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>Skladujte v suchu mimo přímé sluneční záření</w:t>
      </w:r>
      <w:r>
        <w:rPr>
          <w:sz w:val="21"/>
          <w:szCs w:val="21"/>
        </w:rPr>
        <w:t>.</w:t>
      </w:r>
    </w:p>
    <w:p w14:paraId="63DEE833" w14:textId="66114E93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45EB96CA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20E4C4CA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5432C8CF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10EE65EB" w14:textId="77777777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24C8934F" w:rsidR="00693D0D" w:rsidRPr="001F3F59" w:rsidRDefault="00B27947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326.15pt;height:.05pt;mso-width-percent:0;mso-height-percent:0;mso-width-percent:0;mso-height-percent:0" o:hrpct="719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16C84" w14:textId="77777777" w:rsidR="00B27947" w:rsidRDefault="00B27947" w:rsidP="00693D0D">
      <w:r>
        <w:separator/>
      </w:r>
    </w:p>
  </w:endnote>
  <w:endnote w:type="continuationSeparator" w:id="0">
    <w:p w14:paraId="33A3DB5F" w14:textId="77777777" w:rsidR="00B27947" w:rsidRDefault="00B27947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07C26" w14:textId="77777777" w:rsidR="00B27947" w:rsidRDefault="00B27947" w:rsidP="00693D0D">
      <w:r>
        <w:separator/>
      </w:r>
    </w:p>
  </w:footnote>
  <w:footnote w:type="continuationSeparator" w:id="0">
    <w:p w14:paraId="5C000648" w14:textId="77777777" w:rsidR="00B27947" w:rsidRDefault="00B27947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5A73"/>
    <w:multiLevelType w:val="hybridMultilevel"/>
    <w:tmpl w:val="4C2A6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3A05"/>
    <w:multiLevelType w:val="hybridMultilevel"/>
    <w:tmpl w:val="0AA4B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6118B"/>
    <w:multiLevelType w:val="hybridMultilevel"/>
    <w:tmpl w:val="462C6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632D0"/>
    <w:multiLevelType w:val="hybridMultilevel"/>
    <w:tmpl w:val="25EC1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04642"/>
    <w:multiLevelType w:val="hybridMultilevel"/>
    <w:tmpl w:val="40848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130E0"/>
    <w:multiLevelType w:val="hybridMultilevel"/>
    <w:tmpl w:val="72827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33CE7"/>
    <w:multiLevelType w:val="hybridMultilevel"/>
    <w:tmpl w:val="7ABE3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9"/>
  </w:num>
  <w:num w:numId="2" w16cid:durableId="1188250035">
    <w:abstractNumId w:val="26"/>
  </w:num>
  <w:num w:numId="3" w16cid:durableId="180245746">
    <w:abstractNumId w:val="7"/>
  </w:num>
  <w:num w:numId="4" w16cid:durableId="141889519">
    <w:abstractNumId w:val="3"/>
  </w:num>
  <w:num w:numId="5" w16cid:durableId="30765566">
    <w:abstractNumId w:val="25"/>
  </w:num>
  <w:num w:numId="6" w16cid:durableId="796878580">
    <w:abstractNumId w:val="30"/>
  </w:num>
  <w:num w:numId="7" w16cid:durableId="1220359389">
    <w:abstractNumId w:val="22"/>
  </w:num>
  <w:num w:numId="8" w16cid:durableId="1727534054">
    <w:abstractNumId w:val="8"/>
  </w:num>
  <w:num w:numId="9" w16cid:durableId="1336566045">
    <w:abstractNumId w:val="17"/>
  </w:num>
  <w:num w:numId="10" w16cid:durableId="1836143981">
    <w:abstractNumId w:val="28"/>
  </w:num>
  <w:num w:numId="11" w16cid:durableId="1050811632">
    <w:abstractNumId w:val="16"/>
  </w:num>
  <w:num w:numId="12" w16cid:durableId="361519149">
    <w:abstractNumId w:val="29"/>
  </w:num>
  <w:num w:numId="13" w16cid:durableId="474956294">
    <w:abstractNumId w:val="11"/>
  </w:num>
  <w:num w:numId="14" w16cid:durableId="18237764">
    <w:abstractNumId w:val="2"/>
  </w:num>
  <w:num w:numId="15" w16cid:durableId="357243691">
    <w:abstractNumId w:val="31"/>
  </w:num>
  <w:num w:numId="16" w16cid:durableId="82267948">
    <w:abstractNumId w:val="4"/>
  </w:num>
  <w:num w:numId="17" w16cid:durableId="625545386">
    <w:abstractNumId w:val="0"/>
  </w:num>
  <w:num w:numId="18" w16cid:durableId="1732732102">
    <w:abstractNumId w:val="21"/>
  </w:num>
  <w:num w:numId="19" w16cid:durableId="319505839">
    <w:abstractNumId w:val="6"/>
  </w:num>
  <w:num w:numId="20" w16cid:durableId="422998569">
    <w:abstractNumId w:val="18"/>
  </w:num>
  <w:num w:numId="21" w16cid:durableId="406659925">
    <w:abstractNumId w:val="13"/>
  </w:num>
  <w:num w:numId="22" w16cid:durableId="2011443227">
    <w:abstractNumId w:val="12"/>
  </w:num>
  <w:num w:numId="23" w16cid:durableId="34504077">
    <w:abstractNumId w:val="20"/>
  </w:num>
  <w:num w:numId="24" w16cid:durableId="1879900946">
    <w:abstractNumId w:val="27"/>
  </w:num>
  <w:num w:numId="25" w16cid:durableId="2041127566">
    <w:abstractNumId w:val="23"/>
  </w:num>
  <w:num w:numId="26" w16cid:durableId="1348096020">
    <w:abstractNumId w:val="19"/>
  </w:num>
  <w:num w:numId="27" w16cid:durableId="116145259">
    <w:abstractNumId w:val="5"/>
  </w:num>
  <w:num w:numId="28" w16cid:durableId="313414750">
    <w:abstractNumId w:val="24"/>
  </w:num>
  <w:num w:numId="29" w16cid:durableId="452401543">
    <w:abstractNumId w:val="1"/>
  </w:num>
  <w:num w:numId="30" w16cid:durableId="1984967294">
    <w:abstractNumId w:val="15"/>
  </w:num>
  <w:num w:numId="31" w16cid:durableId="770971687">
    <w:abstractNumId w:val="14"/>
  </w:num>
  <w:num w:numId="32" w16cid:durableId="1493135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0F43C8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F3F59"/>
    <w:rsid w:val="002041A4"/>
    <w:rsid w:val="00215797"/>
    <w:rsid w:val="00240572"/>
    <w:rsid w:val="00241A9B"/>
    <w:rsid w:val="0024225B"/>
    <w:rsid w:val="00243020"/>
    <w:rsid w:val="00257781"/>
    <w:rsid w:val="00260FD2"/>
    <w:rsid w:val="002B5863"/>
    <w:rsid w:val="002B6669"/>
    <w:rsid w:val="002B7FBF"/>
    <w:rsid w:val="002C1CA7"/>
    <w:rsid w:val="002C690D"/>
    <w:rsid w:val="002C7C5F"/>
    <w:rsid w:val="002D50B4"/>
    <w:rsid w:val="002D65F3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2A29"/>
    <w:rsid w:val="00637726"/>
    <w:rsid w:val="00650183"/>
    <w:rsid w:val="00661D8E"/>
    <w:rsid w:val="00673F53"/>
    <w:rsid w:val="00676ACC"/>
    <w:rsid w:val="00684146"/>
    <w:rsid w:val="00693D0D"/>
    <w:rsid w:val="006A5D4B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3191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261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3DA4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C74B9"/>
    <w:rsid w:val="00AD4D18"/>
    <w:rsid w:val="00AE4D8D"/>
    <w:rsid w:val="00AF2C35"/>
    <w:rsid w:val="00AF5AD1"/>
    <w:rsid w:val="00B029A9"/>
    <w:rsid w:val="00B211AF"/>
    <w:rsid w:val="00B27947"/>
    <w:rsid w:val="00B307EC"/>
    <w:rsid w:val="00B474F7"/>
    <w:rsid w:val="00B56291"/>
    <w:rsid w:val="00B82D88"/>
    <w:rsid w:val="00B9061E"/>
    <w:rsid w:val="00B93784"/>
    <w:rsid w:val="00BB4116"/>
    <w:rsid w:val="00BB4922"/>
    <w:rsid w:val="00BC1AEE"/>
    <w:rsid w:val="00C0056E"/>
    <w:rsid w:val="00C0113F"/>
    <w:rsid w:val="00C06426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C04BF"/>
    <w:rsid w:val="00CD2DF8"/>
    <w:rsid w:val="00CD54BB"/>
    <w:rsid w:val="00D03293"/>
    <w:rsid w:val="00D121D3"/>
    <w:rsid w:val="00D262CC"/>
    <w:rsid w:val="00D51BB5"/>
    <w:rsid w:val="00D556D9"/>
    <w:rsid w:val="00D62C28"/>
    <w:rsid w:val="00D62F01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253BC"/>
    <w:rsid w:val="00E26D0F"/>
    <w:rsid w:val="00E67A37"/>
    <w:rsid w:val="00E9326F"/>
    <w:rsid w:val="00EC2F06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B7FE9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110</cp:revision>
  <dcterms:created xsi:type="dcterms:W3CDTF">2025-07-18T11:20:00Z</dcterms:created>
  <dcterms:modified xsi:type="dcterms:W3CDTF">2025-08-11T11:36:00Z</dcterms:modified>
</cp:coreProperties>
</file>