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C8205" w14:textId="7B36DC44" w:rsidR="004C6FF4" w:rsidRPr="00C30192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cs-CZ"/>
        </w:rPr>
        <w:t>Bezpečnostní pokyny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– </w:t>
      </w:r>
      <w:r w:rsidR="004C6FF4" w:rsidRPr="00C3019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Sharp </w:t>
      </w:r>
      <w:proofErr w:type="spellStart"/>
      <w:r w:rsidR="004C6FF4" w:rsidRPr="00C3019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Shape</w:t>
      </w:r>
      <w:proofErr w:type="spellEnd"/>
      <w:r w:rsidR="004C6FF4" w:rsidRPr="00C3019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D70CB8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ručník na jógu </w:t>
      </w:r>
      <w:r w:rsidR="00846D1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M</w:t>
      </w:r>
      <w:r w:rsidR="00242D5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irror</w:t>
      </w:r>
    </w:p>
    <w:p w14:paraId="3E86CA5B" w14:textId="7BF4D2D4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1618E7E0" w14:textId="77777777" w:rsidR="00D70CB8" w:rsidRDefault="00D70CB8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D70CB8">
        <w:rPr>
          <w:rFonts w:ascii="Times New Roman" w:eastAsia="Times New Roman" w:hAnsi="Times New Roman" w:cs="Times New Roman"/>
          <w:lang w:eastAsia="cs-CZ"/>
        </w:rPr>
        <w:t xml:space="preserve">Ručník z mikrovlákna je určen především </w:t>
      </w:r>
      <w:proofErr w:type="gramStart"/>
      <w:r w:rsidRPr="00D70CB8">
        <w:rPr>
          <w:rFonts w:ascii="Times New Roman" w:eastAsia="Times New Roman" w:hAnsi="Times New Roman" w:cs="Times New Roman"/>
          <w:lang w:eastAsia="cs-CZ"/>
        </w:rPr>
        <w:t>k</w:t>
      </w:r>
      <w:proofErr w:type="gramEnd"/>
      <w:r w:rsidRPr="00D70CB8">
        <w:rPr>
          <w:rFonts w:ascii="Times New Roman" w:eastAsia="Times New Roman" w:hAnsi="Times New Roman" w:cs="Times New Roman"/>
          <w:lang w:eastAsia="cs-CZ"/>
        </w:rPr>
        <w:t xml:space="preserve"> zlepšení přilnavosti podložky během cvičení jógy, pilates či fitness aktivit.</w:t>
      </w:r>
    </w:p>
    <w:p w14:paraId="7214E2DC" w14:textId="2156F486" w:rsidR="00D70CB8" w:rsidRPr="00D70CB8" w:rsidRDefault="00D70CB8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D70CB8">
        <w:rPr>
          <w:rFonts w:ascii="Times New Roman" w:eastAsia="Times New Roman" w:hAnsi="Times New Roman" w:cs="Times New Roman"/>
          <w:lang w:eastAsia="cs-CZ"/>
        </w:rPr>
        <w:t>Je rychleschnoucí, skladný a snadno se přenáší.</w:t>
      </w:r>
    </w:p>
    <w:p w14:paraId="75509FC2" w14:textId="548449ED" w:rsidR="00693D0D" w:rsidRPr="00D70CB8" w:rsidRDefault="00693D0D" w:rsidP="00D70CB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D70CB8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P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 xml:space="preserve">Výrobek není vhodný pro děti do </w:t>
      </w:r>
      <w:r w:rsidR="002B7FBF">
        <w:rPr>
          <w:rFonts w:ascii="Times New Roman" w:eastAsia="Times New Roman" w:hAnsi="Times New Roman" w:cs="Times New Roman"/>
          <w:color w:val="000000"/>
          <w:lang w:eastAsia="cs-CZ"/>
        </w:rPr>
        <w:t>3</w:t>
      </w: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 xml:space="preserve"> let.</w:t>
      </w:r>
    </w:p>
    <w:p w14:paraId="794FD707" w14:textId="7A413DC7" w:rsidR="00693D0D" w:rsidRP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 xml:space="preserve">Děti a mladiství smí </w:t>
      </w:r>
      <w:r w:rsidR="00D70CB8">
        <w:rPr>
          <w:rFonts w:ascii="Times New Roman" w:eastAsia="Times New Roman" w:hAnsi="Times New Roman" w:cs="Times New Roman"/>
          <w:color w:val="000000"/>
          <w:lang w:eastAsia="cs-CZ"/>
        </w:rPr>
        <w:t>ručník</w:t>
      </w: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 xml:space="preserve"> používat pouze pod dohledem dospělé osoby.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7970EDFA" w14:textId="5091489E" w:rsidR="00D70CB8" w:rsidRDefault="00D70CB8" w:rsidP="00D70CB8">
      <w:pPr>
        <w:pStyle w:val="Odstavecseseznamem"/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D70CB8">
        <w:rPr>
          <w:rFonts w:ascii="Times New Roman" w:eastAsia="Times New Roman" w:hAnsi="Times New Roman" w:cs="Times New Roman"/>
          <w:lang w:eastAsia="cs-CZ"/>
        </w:rPr>
        <w:t>Zkontrolujte ručník</w:t>
      </w:r>
      <w:r w:rsidRPr="00D70CB8">
        <w:rPr>
          <w:rFonts w:ascii="Times New Roman" w:eastAsia="Times New Roman" w:hAnsi="Times New Roman" w:cs="Times New Roman"/>
          <w:color w:val="000000"/>
          <w:lang w:eastAsia="cs-CZ"/>
        </w:rPr>
        <w:t>, jestli není roztržený</w:t>
      </w:r>
      <w:r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21987213" w14:textId="5D0D959D" w:rsidR="00D70CB8" w:rsidRPr="00D70CB8" w:rsidRDefault="00D70CB8" w:rsidP="00D70CB8">
      <w:pPr>
        <w:pStyle w:val="Odstavecseseznamem"/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D70CB8">
        <w:rPr>
          <w:rFonts w:ascii="Times New Roman" w:eastAsia="Times New Roman" w:hAnsi="Times New Roman" w:cs="Times New Roman"/>
          <w:lang w:eastAsia="cs-CZ"/>
        </w:rPr>
        <w:t xml:space="preserve">Nepřetěžujte </w:t>
      </w:r>
      <w:r>
        <w:rPr>
          <w:rFonts w:ascii="Times New Roman" w:eastAsia="Times New Roman" w:hAnsi="Times New Roman" w:cs="Times New Roman"/>
          <w:lang w:eastAsia="cs-CZ"/>
        </w:rPr>
        <w:t>ručník</w:t>
      </w:r>
      <w:r w:rsidRPr="00D70CB8">
        <w:rPr>
          <w:rFonts w:ascii="Times New Roman" w:eastAsia="Times New Roman" w:hAnsi="Times New Roman" w:cs="Times New Roman"/>
          <w:lang w:eastAsia="cs-CZ"/>
        </w:rPr>
        <w:t xml:space="preserve"> nebo potisk kovovými předměty – hrozí poškození materiálu.</w:t>
      </w:r>
    </w:p>
    <w:p w14:paraId="0C40E6D0" w14:textId="7490FE19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4. Předcházení úrazům</w:t>
      </w:r>
    </w:p>
    <w:p w14:paraId="6C9E761F" w14:textId="77777777" w:rsidR="00AC4636" w:rsidRDefault="00AC4636" w:rsidP="00693D0D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AC4636">
        <w:rPr>
          <w:rFonts w:ascii="Times New Roman" w:eastAsia="Times New Roman" w:hAnsi="Times New Roman" w:cs="Times New Roman"/>
          <w:color w:val="000000"/>
          <w:lang w:eastAsia="cs-CZ"/>
        </w:rPr>
        <w:t>Ujistěte se, že ručník i povrch těla (ruce, nohy) je</w:t>
      </w:r>
      <w:r w:rsidRPr="00AC4636">
        <w:rPr>
          <w:rFonts w:ascii="Times New Roman" w:eastAsia="Times New Roman" w:hAnsi="Times New Roman" w:cs="Times New Roman"/>
          <w:lang w:eastAsia="cs-CZ"/>
        </w:rPr>
        <w:t> suchý a čistý </w:t>
      </w:r>
      <w:r w:rsidRPr="00AC4636">
        <w:rPr>
          <w:rFonts w:ascii="Times New Roman" w:eastAsia="Times New Roman" w:hAnsi="Times New Roman" w:cs="Times New Roman"/>
          <w:color w:val="000000"/>
          <w:lang w:eastAsia="cs-CZ"/>
        </w:rPr>
        <w:t>– vlhkost může snížit přilnavost a způsobit uklouznutí</w:t>
      </w:r>
      <w:r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5F2948FC" w14:textId="77777777" w:rsidR="00AC4636" w:rsidRPr="00AC4636" w:rsidRDefault="00AC4636" w:rsidP="00693D0D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AC4636">
        <w:rPr>
          <w:rFonts w:ascii="Times New Roman" w:eastAsia="Times New Roman" w:hAnsi="Times New Roman" w:cs="Times New Roman"/>
          <w:color w:val="000000"/>
          <w:lang w:eastAsia="cs-CZ"/>
        </w:rPr>
        <w:t>Nedoporučuje se používat ručník na</w:t>
      </w:r>
      <w:r w:rsidRPr="00AC4636">
        <w:rPr>
          <w:rFonts w:ascii="Times New Roman" w:eastAsia="Times New Roman" w:hAnsi="Times New Roman" w:cs="Times New Roman"/>
          <w:lang w:eastAsia="cs-CZ"/>
        </w:rPr>
        <w:t> kluzké nebo mastné povrchy</w:t>
      </w:r>
      <w:r w:rsidRPr="00AC4636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22C071AF" w14:textId="16268782" w:rsidR="00693D0D" w:rsidRPr="00AC4636" w:rsidRDefault="00693D0D" w:rsidP="00AC463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AC4636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5. Stabilní podklad</w:t>
      </w:r>
    </w:p>
    <w:p w14:paraId="59D06BFC" w14:textId="77777777" w:rsidR="00D70CB8" w:rsidRPr="00D70CB8" w:rsidRDefault="00D70CB8" w:rsidP="00D70CB8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D70CB8">
        <w:rPr>
          <w:rFonts w:ascii="Times New Roman" w:eastAsia="Times New Roman" w:hAnsi="Times New Roman" w:cs="Times New Roman"/>
          <w:color w:val="000000"/>
          <w:lang w:eastAsia="cs-CZ"/>
        </w:rPr>
        <w:t>Nepoužívejte ručník jako samostatnou podložku;</w:t>
      </w:r>
      <w:r w:rsidRPr="00D70CB8">
        <w:rPr>
          <w:rFonts w:ascii="Times New Roman" w:eastAsia="Times New Roman" w:hAnsi="Times New Roman" w:cs="Times New Roman"/>
          <w:lang w:eastAsia="cs-CZ"/>
        </w:rPr>
        <w:t> méně stabilní povrch </w:t>
      </w:r>
      <w:r w:rsidRPr="00D70CB8">
        <w:rPr>
          <w:rFonts w:ascii="Times New Roman" w:eastAsia="Times New Roman" w:hAnsi="Times New Roman" w:cs="Times New Roman"/>
          <w:color w:val="000000"/>
          <w:lang w:eastAsia="cs-CZ"/>
        </w:rPr>
        <w:t>může vést k uklouznutí nebo pádu.</w:t>
      </w:r>
    </w:p>
    <w:p w14:paraId="6BEC2AA0" w14:textId="343B163A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6. Speciální upozornění</w:t>
      </w:r>
    </w:p>
    <w:p w14:paraId="34ED40CA" w14:textId="29767232" w:rsidR="00AC4636" w:rsidRPr="00AC4636" w:rsidRDefault="00AC4636" w:rsidP="00AC463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AC4636">
        <w:rPr>
          <w:rFonts w:ascii="Times New Roman" w:eastAsia="Times New Roman" w:hAnsi="Times New Roman" w:cs="Times New Roman"/>
          <w:color w:val="000000"/>
          <w:lang w:eastAsia="cs-CZ"/>
        </w:rPr>
        <w:t>Pokud zdá se, že ručník ztrácí přilnavost nebo sklouzává,</w:t>
      </w:r>
      <w:r w:rsidRPr="00AC4636">
        <w:rPr>
          <w:rFonts w:ascii="Times New Roman" w:eastAsia="Times New Roman" w:hAnsi="Times New Roman" w:cs="Times New Roman"/>
          <w:lang w:eastAsia="cs-CZ"/>
        </w:rPr>
        <w:t> vyměňte ho za</w:t>
      </w:r>
      <w:r>
        <w:rPr>
          <w:rFonts w:ascii="Times New Roman" w:eastAsia="Times New Roman" w:hAnsi="Times New Roman" w:cs="Times New Roman"/>
          <w:lang w:eastAsia="cs-CZ"/>
        </w:rPr>
        <w:t xml:space="preserve"> nový.</w:t>
      </w:r>
    </w:p>
    <w:p w14:paraId="7CED3CE3" w14:textId="1CC7B812" w:rsidR="00693D0D" w:rsidRPr="00650183" w:rsidRDefault="00693D0D" w:rsidP="0065018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50183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7. Údržba a skladování</w:t>
      </w:r>
    </w:p>
    <w:p w14:paraId="795DA725" w14:textId="77777777" w:rsidR="00AC4636" w:rsidRPr="00AC4636" w:rsidRDefault="00AC4636" w:rsidP="00AC4636">
      <w:pPr>
        <w:pStyle w:val="Odstavecseseznamem"/>
        <w:numPr>
          <w:ilvl w:val="0"/>
          <w:numId w:val="11"/>
        </w:numPr>
        <w:rPr>
          <w:rFonts w:ascii="Times New Roman" w:eastAsia="Times New Roman" w:hAnsi="Times New Roman" w:cs="Times New Roman"/>
          <w:lang w:eastAsia="cs-CZ"/>
        </w:rPr>
      </w:pPr>
      <w:r w:rsidRPr="00AC4636">
        <w:rPr>
          <w:rFonts w:ascii="Times New Roman" w:eastAsia="Times New Roman" w:hAnsi="Times New Roman" w:cs="Times New Roman"/>
          <w:color w:val="000000"/>
          <w:lang w:eastAsia="cs-CZ"/>
        </w:rPr>
        <w:t>Ručník lze</w:t>
      </w:r>
      <w:r w:rsidRPr="00AC4636">
        <w:rPr>
          <w:rFonts w:ascii="Times New Roman" w:eastAsia="Times New Roman" w:hAnsi="Times New Roman" w:cs="Times New Roman"/>
          <w:lang w:eastAsia="cs-CZ"/>
        </w:rPr>
        <w:t> prát v pračce na mírném cyklu</w:t>
      </w:r>
      <w:r w:rsidRPr="00AC4636">
        <w:rPr>
          <w:rFonts w:ascii="Times New Roman" w:eastAsia="Times New Roman" w:hAnsi="Times New Roman" w:cs="Times New Roman"/>
          <w:color w:val="000000"/>
          <w:lang w:eastAsia="cs-CZ"/>
        </w:rPr>
        <w:t xml:space="preserve">, bez bělidel a vysokých teplot. </w:t>
      </w:r>
    </w:p>
    <w:p w14:paraId="399946A4" w14:textId="77777777" w:rsidR="00AC4636" w:rsidRDefault="00AC4636" w:rsidP="00AC4636">
      <w:pPr>
        <w:pStyle w:val="Odstavecseseznamem"/>
        <w:numPr>
          <w:ilvl w:val="0"/>
          <w:numId w:val="11"/>
        </w:numPr>
        <w:rPr>
          <w:rFonts w:ascii="Times New Roman" w:eastAsia="Times New Roman" w:hAnsi="Times New Roman" w:cs="Times New Roman"/>
          <w:lang w:eastAsia="cs-CZ"/>
        </w:rPr>
      </w:pPr>
      <w:r w:rsidRPr="00AC4636">
        <w:rPr>
          <w:rFonts w:ascii="Times New Roman" w:eastAsia="Times New Roman" w:hAnsi="Times New Roman" w:cs="Times New Roman"/>
          <w:color w:val="000000"/>
          <w:lang w:eastAsia="cs-CZ"/>
        </w:rPr>
        <w:t>Po praní</w:t>
      </w:r>
      <w:r w:rsidRPr="00AC4636">
        <w:rPr>
          <w:rFonts w:ascii="Times New Roman" w:eastAsia="Times New Roman" w:hAnsi="Times New Roman" w:cs="Times New Roman"/>
          <w:lang w:eastAsia="cs-CZ"/>
        </w:rPr>
        <w:t> nechte ručník důkladně vyschnout na vzduchu</w:t>
      </w:r>
      <w:r w:rsidRPr="00AC4636">
        <w:rPr>
          <w:rFonts w:ascii="Times New Roman" w:eastAsia="Times New Roman" w:hAnsi="Times New Roman" w:cs="Times New Roman"/>
          <w:color w:val="000000"/>
          <w:lang w:eastAsia="cs-CZ"/>
        </w:rPr>
        <w:t>, mimo přímé sluneční záření nebo topení</w:t>
      </w:r>
      <w:r>
        <w:rPr>
          <w:rFonts w:ascii="Times New Roman" w:eastAsia="Times New Roman" w:hAnsi="Times New Roman" w:cs="Times New Roman"/>
          <w:noProof/>
          <w:lang w:eastAsia="cs-CZ"/>
        </w:rPr>
        <w:t>.</w:t>
      </w:r>
    </w:p>
    <w:p w14:paraId="1F23697D" w14:textId="5FCA81B9" w:rsidR="00AC4636" w:rsidRDefault="00AC4636" w:rsidP="00AC4636">
      <w:pPr>
        <w:pStyle w:val="Odstavecseseznamem"/>
        <w:numPr>
          <w:ilvl w:val="0"/>
          <w:numId w:val="11"/>
        </w:numPr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N</w:t>
      </w:r>
      <w:r w:rsidRPr="00AC4636">
        <w:rPr>
          <w:rFonts w:ascii="Times New Roman" w:eastAsia="Times New Roman" w:hAnsi="Times New Roman" w:cs="Times New Roman"/>
          <w:lang w:eastAsia="cs-CZ"/>
        </w:rPr>
        <w:t>evyužívejte jako osušku</w:t>
      </w:r>
      <w:r w:rsidR="00070E04">
        <w:rPr>
          <w:rFonts w:ascii="Times New Roman" w:eastAsia="Times New Roman" w:hAnsi="Times New Roman" w:cs="Times New Roman"/>
          <w:color w:val="000000"/>
          <w:lang w:eastAsia="cs-CZ"/>
        </w:rPr>
        <w:t>,</w:t>
      </w:r>
      <w:r w:rsidRPr="00AC4636">
        <w:rPr>
          <w:rFonts w:ascii="Times New Roman" w:eastAsia="Times New Roman" w:hAnsi="Times New Roman" w:cs="Times New Roman"/>
          <w:color w:val="000000"/>
          <w:lang w:eastAsia="cs-CZ"/>
        </w:rPr>
        <w:t xml:space="preserve"> přírodní povrch může degradovat.</w:t>
      </w:r>
    </w:p>
    <w:p w14:paraId="5B9BC30E" w14:textId="77777777" w:rsidR="00AC4636" w:rsidRDefault="00AC4636" w:rsidP="00AC4636">
      <w:pPr>
        <w:pStyle w:val="Odstavecseseznamem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114BD515" w14:textId="77777777" w:rsidR="00AC4636" w:rsidRPr="00AC4636" w:rsidRDefault="00AC4636" w:rsidP="00AC4636">
      <w:pPr>
        <w:pStyle w:val="Odstavecseseznamem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64BD0B58" w14:textId="18E2385F" w:rsidR="00693D0D" w:rsidRPr="00AC4636" w:rsidRDefault="0078031F" w:rsidP="00AC4636">
      <w:pPr>
        <w:pStyle w:val="Odstavecseseznamem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 w14:anchorId="1E4D3A25">
          <v:rect id="_x0000_i1025" alt="" style="width:326.15pt;height:.05pt;mso-width-percent:0;mso-height-percent:0;mso-width-percent:0;mso-height-percent:0" o:hrpct="719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693D0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B7E2D" w14:textId="77777777" w:rsidR="0078031F" w:rsidRDefault="0078031F" w:rsidP="00693D0D">
      <w:r>
        <w:separator/>
      </w:r>
    </w:p>
  </w:endnote>
  <w:endnote w:type="continuationSeparator" w:id="0">
    <w:p w14:paraId="255CDB3C" w14:textId="77777777" w:rsidR="0078031F" w:rsidRDefault="0078031F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DC856" w14:textId="77777777" w:rsidR="0078031F" w:rsidRDefault="0078031F" w:rsidP="00693D0D">
      <w:r>
        <w:separator/>
      </w:r>
    </w:p>
  </w:footnote>
  <w:footnote w:type="continuationSeparator" w:id="0">
    <w:p w14:paraId="6943CBB3" w14:textId="77777777" w:rsidR="0078031F" w:rsidRDefault="0078031F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B114C7"/>
    <w:multiLevelType w:val="hybridMultilevel"/>
    <w:tmpl w:val="94EEF2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1D175F"/>
    <w:multiLevelType w:val="hybridMultilevel"/>
    <w:tmpl w:val="38660D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0A506D"/>
    <w:multiLevelType w:val="hybridMultilevel"/>
    <w:tmpl w:val="6F3EFE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FD05C5"/>
    <w:multiLevelType w:val="hybridMultilevel"/>
    <w:tmpl w:val="9BBAA0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870432">
    <w:abstractNumId w:val="3"/>
  </w:num>
  <w:num w:numId="2" w16cid:durableId="1188250035">
    <w:abstractNumId w:val="8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7"/>
  </w:num>
  <w:num w:numId="6" w16cid:durableId="796878580">
    <w:abstractNumId w:val="9"/>
  </w:num>
  <w:num w:numId="7" w16cid:durableId="1220359389">
    <w:abstractNumId w:val="5"/>
  </w:num>
  <w:num w:numId="8" w16cid:durableId="1727534054">
    <w:abstractNumId w:val="2"/>
  </w:num>
  <w:num w:numId="9" w16cid:durableId="1481657859">
    <w:abstractNumId w:val="11"/>
  </w:num>
  <w:num w:numId="10" w16cid:durableId="1466268017">
    <w:abstractNumId w:val="4"/>
  </w:num>
  <w:num w:numId="11" w16cid:durableId="1308046004">
    <w:abstractNumId w:val="6"/>
  </w:num>
  <w:num w:numId="12" w16cid:durableId="6545767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41817"/>
    <w:rsid w:val="00070E04"/>
    <w:rsid w:val="0017385A"/>
    <w:rsid w:val="00242D57"/>
    <w:rsid w:val="002B7FBF"/>
    <w:rsid w:val="002E2CF5"/>
    <w:rsid w:val="002F14C0"/>
    <w:rsid w:val="002F2DEB"/>
    <w:rsid w:val="003C51E7"/>
    <w:rsid w:val="004251CB"/>
    <w:rsid w:val="0045282B"/>
    <w:rsid w:val="004C6FF4"/>
    <w:rsid w:val="00524B69"/>
    <w:rsid w:val="00542DC5"/>
    <w:rsid w:val="00637726"/>
    <w:rsid w:val="00640877"/>
    <w:rsid w:val="00650183"/>
    <w:rsid w:val="00693D0D"/>
    <w:rsid w:val="006F6F43"/>
    <w:rsid w:val="00731AAC"/>
    <w:rsid w:val="00766451"/>
    <w:rsid w:val="0078031F"/>
    <w:rsid w:val="00820D29"/>
    <w:rsid w:val="00825786"/>
    <w:rsid w:val="00826E02"/>
    <w:rsid w:val="008455AB"/>
    <w:rsid w:val="00846D14"/>
    <w:rsid w:val="0087547D"/>
    <w:rsid w:val="0088382C"/>
    <w:rsid w:val="008F3A2E"/>
    <w:rsid w:val="00967103"/>
    <w:rsid w:val="00A36F3F"/>
    <w:rsid w:val="00A464E1"/>
    <w:rsid w:val="00A47A60"/>
    <w:rsid w:val="00AB2DE5"/>
    <w:rsid w:val="00AC4636"/>
    <w:rsid w:val="00B474F7"/>
    <w:rsid w:val="00BA2177"/>
    <w:rsid w:val="00BB4922"/>
    <w:rsid w:val="00C15182"/>
    <w:rsid w:val="00C30192"/>
    <w:rsid w:val="00C962B3"/>
    <w:rsid w:val="00CB16DE"/>
    <w:rsid w:val="00D65ECD"/>
    <w:rsid w:val="00D70CB8"/>
    <w:rsid w:val="00DA7883"/>
    <w:rsid w:val="00DD4067"/>
    <w:rsid w:val="00EB7414"/>
    <w:rsid w:val="00F015C2"/>
    <w:rsid w:val="00F105DD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DA7883"/>
  </w:style>
  <w:style w:type="character" w:customStyle="1" w:styleId="ms-1">
    <w:name w:val="ms-1"/>
    <w:basedOn w:val="Standardnpsmoodstavce"/>
    <w:rsid w:val="00DA7883"/>
  </w:style>
  <w:style w:type="character" w:customStyle="1" w:styleId="max-w-full">
    <w:name w:val="max-w-full"/>
    <w:basedOn w:val="Standardnpsmoodstavce"/>
    <w:rsid w:val="00DA7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211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22</cp:revision>
  <dcterms:created xsi:type="dcterms:W3CDTF">2025-07-18T11:20:00Z</dcterms:created>
  <dcterms:modified xsi:type="dcterms:W3CDTF">2025-07-29T14:20:00Z</dcterms:modified>
</cp:coreProperties>
</file>