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C2D74CF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na jógu </w:t>
      </w:r>
      <w:r w:rsidR="00846D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Mandala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18E7E0" w14:textId="77777777" w:rsid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Ručník z mikrovlákna je určen především </w:t>
      </w:r>
      <w:proofErr w:type="gramStart"/>
      <w:r w:rsidRPr="00D70CB8">
        <w:rPr>
          <w:rFonts w:ascii="Times New Roman" w:eastAsia="Times New Roman" w:hAnsi="Times New Roman" w:cs="Times New Roman"/>
          <w:lang w:eastAsia="cs-CZ"/>
        </w:rPr>
        <w:t>k</w:t>
      </w:r>
      <w:proofErr w:type="gramEnd"/>
      <w:r w:rsidRPr="00D70CB8">
        <w:rPr>
          <w:rFonts w:ascii="Times New Roman" w:eastAsia="Times New Roman" w:hAnsi="Times New Roman" w:cs="Times New Roman"/>
          <w:lang w:eastAsia="cs-CZ"/>
        </w:rPr>
        <w:t xml:space="preserve"> zlepšení přilnavosti podložky během cvičení jógy, pilates či fitness aktivit.</w:t>
      </w:r>
    </w:p>
    <w:p w14:paraId="7214E2DC" w14:textId="2156F486" w:rsidR="00D70CB8" w:rsidRP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Je rychleschnoucí, skladný a snadno se přenáší.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970EDFA" w14:textId="5091489E" w:rsid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Zkontrolujte ručník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, jestli není roztržený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987213" w14:textId="5D0D959D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 xml:space="preserve"> nebo potisk kovovými předměty 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1F23697D" w14:textId="2AF4609B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AC4636">
        <w:rPr>
          <w:rFonts w:ascii="Times New Roman" w:eastAsia="Times New Roman" w:hAnsi="Times New Roman" w:cs="Times New Roman"/>
          <w:lang w:eastAsia="cs-CZ"/>
        </w:rPr>
        <w:t>evyužívejte jako osušku</w:t>
      </w:r>
      <w:r w:rsidR="00114B07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 přírodní povrch může degradovat.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701225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6E5F" w14:textId="77777777" w:rsidR="00701225" w:rsidRDefault="00701225" w:rsidP="00693D0D">
      <w:r>
        <w:separator/>
      </w:r>
    </w:p>
  </w:endnote>
  <w:endnote w:type="continuationSeparator" w:id="0">
    <w:p w14:paraId="1AB1D620" w14:textId="77777777" w:rsidR="00701225" w:rsidRDefault="0070122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6827" w14:textId="77777777" w:rsidR="00701225" w:rsidRDefault="00701225" w:rsidP="00693D0D">
      <w:r>
        <w:separator/>
      </w:r>
    </w:p>
  </w:footnote>
  <w:footnote w:type="continuationSeparator" w:id="0">
    <w:p w14:paraId="569598BF" w14:textId="77777777" w:rsidR="00701225" w:rsidRDefault="0070122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14B07"/>
    <w:rsid w:val="0017385A"/>
    <w:rsid w:val="002B7FBF"/>
    <w:rsid w:val="002E2CF5"/>
    <w:rsid w:val="002F14C0"/>
    <w:rsid w:val="002F2DEB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01225"/>
    <w:rsid w:val="00731AAC"/>
    <w:rsid w:val="00766451"/>
    <w:rsid w:val="00820D29"/>
    <w:rsid w:val="00825786"/>
    <w:rsid w:val="00826E02"/>
    <w:rsid w:val="008455AB"/>
    <w:rsid w:val="00846D14"/>
    <w:rsid w:val="0087547D"/>
    <w:rsid w:val="0088382C"/>
    <w:rsid w:val="008F3A2E"/>
    <w:rsid w:val="00967103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25826"/>
    <w:rsid w:val="00C30192"/>
    <w:rsid w:val="00C962B3"/>
    <w:rsid w:val="00CB16DE"/>
    <w:rsid w:val="00D65ECD"/>
    <w:rsid w:val="00D70CB8"/>
    <w:rsid w:val="00DA7883"/>
    <w:rsid w:val="00DD4067"/>
    <w:rsid w:val="00EB7414"/>
    <w:rsid w:val="00F015C2"/>
    <w:rsid w:val="00F105DD"/>
    <w:rsid w:val="00F266B0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22</cp:revision>
  <dcterms:created xsi:type="dcterms:W3CDTF">2025-07-18T11:20:00Z</dcterms:created>
  <dcterms:modified xsi:type="dcterms:W3CDTF">2025-07-29T14:20:00Z</dcterms:modified>
</cp:coreProperties>
</file>