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EC56C85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257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cork</w:t>
      </w:r>
      <w:proofErr w:type="spellEnd"/>
      <w:r w:rsidR="00C257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257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massage</w:t>
      </w:r>
      <w:proofErr w:type="spellEnd"/>
      <w:r w:rsidR="00C257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C2576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ball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6DFE297" w14:textId="26E11D8F" w:rsidR="00C25769" w:rsidRPr="00C25769" w:rsidRDefault="00C25769" w:rsidP="008245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C2576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Masážní míčky vyrobené z</w:t>
      </w: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 100 % přírodního korku </w:t>
      </w:r>
      <w:r w:rsidRPr="00C2576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 domácí masáži svalů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C2576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(např. nohy, záda, paže, hrudník, krk) bez nutnosti navštěvovat maséra, ideální pro regeneraci a prokrvení </w:t>
      </w:r>
    </w:p>
    <w:p w14:paraId="75509FC2" w14:textId="1A638487" w:rsidR="00693D0D" w:rsidRPr="0082457E" w:rsidRDefault="00693D0D" w:rsidP="008245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9A19F8B" w14:textId="28AC84F7" w:rsidR="00C25769" w:rsidRPr="00C25769" w:rsidRDefault="00C25769" w:rsidP="00C25769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svalové (měkké) oblasti</w:t>
      </w:r>
      <w:r w:rsidRPr="00C2576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nikoli přímo na kosti, klouby či modřiny – hrozí poškození tkání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53B38928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E0BEC4C" w14:textId="77777777" w:rsidR="00C25769" w:rsidRPr="00C25769" w:rsidRDefault="00C25769" w:rsidP="00C25769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Okamžitě přestaňte používat, pokud je míček poškozený, prasklý nebo zdeformovaný – může ztratit stabilitu a bezpečnost.</w:t>
      </w:r>
    </w:p>
    <w:p w14:paraId="22C071AF" w14:textId="21484F03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6E66391" w14:textId="77777777" w:rsidR="0082457E" w:rsidRPr="0082457E" w:rsidRDefault="0082457E" w:rsidP="0082457E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na rovné a stabilní podložce – nerovný povrch může vést ke ztrátě stability a úrazu. </w:t>
      </w:r>
    </w:p>
    <w:p w14:paraId="6BEC2AA0" w14:textId="6BA9A9DD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CF111FA" w14:textId="44042764" w:rsidR="0082457E" w:rsidRPr="0082457E" w:rsidRDefault="0082457E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57E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mimo přímé sluneční záření, teplo a vlhko, které mohou poškodit povrch</w:t>
      </w:r>
      <w:r w:rsid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5D086CFA" w14:textId="7CF03865" w:rsidR="00C25769" w:rsidRDefault="00C25769" w:rsidP="00C25769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Nenosit míček namočený, neponořovat do vody – korkové vlákno není voděodolné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13E6FCE4" w14:textId="35ADCA20" w:rsidR="00C25769" w:rsidRPr="00C25769" w:rsidRDefault="00C25769" w:rsidP="00C25769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je míček zcela vyschlý, než ho uložíte zpět do tašky</w:t>
      </w: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112FB686" w14:textId="2BEE16B2" w:rsidR="00C25769" w:rsidRDefault="00C25769" w:rsidP="00C25769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K</w:t>
      </w:r>
      <w:r w:rsidRPr="00C25769">
        <w:rPr>
          <w:rFonts w:ascii="Times New Roman" w:eastAsia="Times New Roman" w:hAnsi="Times New Roman" w:cs="Times New Roman"/>
          <w:sz w:val="21"/>
          <w:szCs w:val="21"/>
          <w:lang w:eastAsia="cs-CZ"/>
        </w:rPr>
        <w:t>orek může degradovat vlivem UV a vlhkosti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FB2F2B" w14:textId="77777777" w:rsidR="00C25769" w:rsidRPr="00C25769" w:rsidRDefault="00C25769" w:rsidP="00C25769">
      <w:pPr>
        <w:pStyle w:val="Odstavecseseznamem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0B763B46" w14:textId="77777777" w:rsidR="00C25769" w:rsidRDefault="00C25769" w:rsidP="00C257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55573F8" w14:textId="77777777" w:rsidR="00C25769" w:rsidRPr="0082457E" w:rsidRDefault="00C25769" w:rsidP="00C257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430BF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4520" w14:textId="77777777" w:rsidR="00430BFF" w:rsidRDefault="00430BFF" w:rsidP="00693D0D">
      <w:r>
        <w:separator/>
      </w:r>
    </w:p>
  </w:endnote>
  <w:endnote w:type="continuationSeparator" w:id="0">
    <w:p w14:paraId="0F097D76" w14:textId="77777777" w:rsidR="00430BFF" w:rsidRDefault="00430BF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DC18" w14:textId="77777777" w:rsidR="00430BFF" w:rsidRDefault="00430BFF" w:rsidP="00693D0D">
      <w:r>
        <w:separator/>
      </w:r>
    </w:p>
  </w:footnote>
  <w:footnote w:type="continuationSeparator" w:id="0">
    <w:p w14:paraId="795746B4" w14:textId="77777777" w:rsidR="00430BFF" w:rsidRDefault="00430BF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85854"/>
    <w:multiLevelType w:val="hybridMultilevel"/>
    <w:tmpl w:val="9A2E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636"/>
    <w:multiLevelType w:val="hybridMultilevel"/>
    <w:tmpl w:val="633C8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54D9"/>
    <w:multiLevelType w:val="hybridMultilevel"/>
    <w:tmpl w:val="8E98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415FD"/>
    <w:multiLevelType w:val="hybridMultilevel"/>
    <w:tmpl w:val="69D81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90CD2"/>
    <w:multiLevelType w:val="hybridMultilevel"/>
    <w:tmpl w:val="E6F6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12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11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2"/>
  </w:num>
  <w:num w:numId="9" w16cid:durableId="1336566045">
    <w:abstractNumId w:val="7"/>
  </w:num>
  <w:num w:numId="10" w16cid:durableId="1836143981">
    <w:abstractNumId w:val="13"/>
  </w:num>
  <w:num w:numId="11" w16cid:durableId="1050811632">
    <w:abstractNumId w:val="6"/>
  </w:num>
  <w:num w:numId="12" w16cid:durableId="1085491016">
    <w:abstractNumId w:val="10"/>
  </w:num>
  <w:num w:numId="13" w16cid:durableId="561643593">
    <w:abstractNumId w:val="4"/>
  </w:num>
  <w:num w:numId="14" w16cid:durableId="263079669">
    <w:abstractNumId w:val="8"/>
  </w:num>
  <w:num w:numId="15" w16cid:durableId="494302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30BFF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3B8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63F05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457E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01D37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27540"/>
    <w:rsid w:val="00B307EC"/>
    <w:rsid w:val="00B474F7"/>
    <w:rsid w:val="00B82A6A"/>
    <w:rsid w:val="00B82D88"/>
    <w:rsid w:val="00BB4922"/>
    <w:rsid w:val="00C0056E"/>
    <w:rsid w:val="00C0113F"/>
    <w:rsid w:val="00C07348"/>
    <w:rsid w:val="00C13CBA"/>
    <w:rsid w:val="00C25769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64</cp:revision>
  <dcterms:created xsi:type="dcterms:W3CDTF">2025-07-18T11:20:00Z</dcterms:created>
  <dcterms:modified xsi:type="dcterms:W3CDTF">2025-07-28T16:34:00Z</dcterms:modified>
</cp:coreProperties>
</file>